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4A" w:rsidRDefault="00D70D4A" w:rsidP="00D70D4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2"/>
        <w:gridCol w:w="236"/>
        <w:gridCol w:w="4140"/>
      </w:tblGrid>
      <w:tr w:rsidR="00D70D4A" w:rsidTr="00A223F4">
        <w:trPr>
          <w:cantSplit/>
          <w:trHeight w:val="3178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D70D4A" w:rsidRDefault="00D70D4A" w:rsidP="00A223F4">
            <w:pPr>
              <w:jc w:val="center"/>
              <w:rPr>
                <w:b/>
                <w:sz w:val="24"/>
              </w:rPr>
            </w:pPr>
            <w:r w:rsidRPr="005C7421">
              <w:rPr>
                <w:b/>
                <w:sz w:val="24"/>
              </w:rPr>
              <w:t>АДМИНИСТРАЦИЯ</w:t>
            </w:r>
          </w:p>
          <w:p w:rsidR="00D70D4A" w:rsidRDefault="00D70D4A" w:rsidP="00A223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ОБРАЗОВАНИЯ</w:t>
            </w:r>
          </w:p>
          <w:p w:rsidR="00D70D4A" w:rsidRPr="005C7421" w:rsidRDefault="00D70D4A" w:rsidP="00A223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СТЕПАНОВСКИЙ СЕЛЬСОВЕТ</w:t>
            </w:r>
          </w:p>
          <w:p w:rsidR="00D70D4A" w:rsidRPr="005C7421" w:rsidRDefault="00D70D4A" w:rsidP="00A223F4">
            <w:pPr>
              <w:jc w:val="center"/>
              <w:rPr>
                <w:b/>
                <w:sz w:val="24"/>
              </w:rPr>
            </w:pPr>
            <w:r w:rsidRPr="005C7421">
              <w:rPr>
                <w:b/>
                <w:sz w:val="24"/>
              </w:rPr>
              <w:t>ПЕРЕВОЛОЦКОГО РАЙОНА</w:t>
            </w:r>
          </w:p>
          <w:p w:rsidR="00D70D4A" w:rsidRPr="005C7421" w:rsidRDefault="00D70D4A" w:rsidP="00A223F4">
            <w:pPr>
              <w:jc w:val="center"/>
              <w:rPr>
                <w:b/>
                <w:sz w:val="24"/>
              </w:rPr>
            </w:pPr>
            <w:r w:rsidRPr="005C7421">
              <w:rPr>
                <w:b/>
                <w:sz w:val="24"/>
              </w:rPr>
              <w:t>ОРЕНБУРГСКОЙ ОБЛАСТИ</w:t>
            </w:r>
          </w:p>
          <w:p w:rsidR="00D70D4A" w:rsidRPr="005C7421" w:rsidRDefault="00D70D4A" w:rsidP="00A223F4">
            <w:pPr>
              <w:jc w:val="center"/>
              <w:rPr>
                <w:b/>
                <w:sz w:val="24"/>
              </w:rPr>
            </w:pPr>
          </w:p>
          <w:p w:rsidR="00D70D4A" w:rsidRPr="005C7421" w:rsidRDefault="00D70D4A" w:rsidP="00A223F4">
            <w:pPr>
              <w:jc w:val="center"/>
              <w:rPr>
                <w:b/>
                <w:sz w:val="24"/>
              </w:rPr>
            </w:pPr>
            <w:r w:rsidRPr="005C7421">
              <w:rPr>
                <w:b/>
                <w:sz w:val="24"/>
              </w:rPr>
              <w:t>ПОСТАНОВЛЕНИЕ</w:t>
            </w:r>
          </w:p>
          <w:p w:rsidR="00D70D4A" w:rsidRDefault="00D70D4A" w:rsidP="00A223F4">
            <w:pPr>
              <w:jc w:val="center"/>
            </w:pPr>
          </w:p>
          <w:p w:rsidR="00D70D4A" w:rsidRPr="00F636EC" w:rsidRDefault="00D70D4A" w:rsidP="00A223F4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</w:rPr>
              <w:t xml:space="preserve">    </w:t>
            </w:r>
            <w:r>
              <w:rPr>
                <w:sz w:val="28"/>
                <w:szCs w:val="28"/>
              </w:rPr>
              <w:t>от 04.03.2019</w:t>
            </w:r>
            <w:r w:rsidRPr="00F636E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12</w:t>
            </w:r>
            <w:r w:rsidRPr="00F636EC">
              <w:rPr>
                <w:sz w:val="28"/>
                <w:szCs w:val="28"/>
              </w:rPr>
              <w:t>-п</w:t>
            </w:r>
          </w:p>
          <w:p w:rsidR="00D70D4A" w:rsidRDefault="00D70D4A" w:rsidP="00A223F4">
            <w:pPr>
              <w:jc w:val="center"/>
            </w:pPr>
          </w:p>
          <w:p w:rsidR="00D70D4A" w:rsidRDefault="00D70D4A" w:rsidP="00A22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постановление главы администрации от 17.12.2019 г. № 79-п «</w:t>
            </w:r>
            <w:r w:rsidRPr="00BE0515">
              <w:rPr>
                <w:sz w:val="28"/>
                <w:szCs w:val="28"/>
              </w:rPr>
              <w:t>О создании</w:t>
            </w:r>
            <w:r>
              <w:rPr>
                <w:sz w:val="28"/>
                <w:szCs w:val="28"/>
              </w:rPr>
              <w:t xml:space="preserve"> постоянной комиссии по проведению аукционов</w:t>
            </w:r>
            <w:r w:rsidRPr="00BE0515">
              <w:rPr>
                <w:sz w:val="28"/>
                <w:szCs w:val="28"/>
              </w:rPr>
              <w:t xml:space="preserve"> на право заключения </w:t>
            </w:r>
            <w:r>
              <w:rPr>
                <w:sz w:val="28"/>
                <w:szCs w:val="28"/>
              </w:rPr>
              <w:t>договоров купли-продажи, договоров аренды земельных участков»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0D4A" w:rsidRDefault="00D70D4A" w:rsidP="00A223F4">
            <w:pPr>
              <w:rPr>
                <w:sz w:val="24"/>
                <w:szCs w:val="24"/>
              </w:rPr>
            </w:pPr>
          </w:p>
          <w:p w:rsidR="00D70D4A" w:rsidRDefault="00D70D4A" w:rsidP="00A223F4"/>
          <w:p w:rsidR="00D70D4A" w:rsidRDefault="00D70D4A" w:rsidP="00A223F4"/>
          <w:p w:rsidR="00D70D4A" w:rsidRDefault="00D70D4A" w:rsidP="00A223F4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70D4A" w:rsidRDefault="00D70D4A" w:rsidP="00A223F4">
            <w:pPr>
              <w:rPr>
                <w:sz w:val="24"/>
                <w:szCs w:val="24"/>
              </w:rPr>
            </w:pPr>
            <w:r>
              <w:t xml:space="preserve">            </w:t>
            </w:r>
          </w:p>
          <w:p w:rsidR="00D70D4A" w:rsidRDefault="00D70D4A" w:rsidP="00A223F4"/>
          <w:p w:rsidR="00D70D4A" w:rsidRDefault="00D70D4A" w:rsidP="00A223F4"/>
          <w:p w:rsidR="00D70D4A" w:rsidRDefault="00D70D4A" w:rsidP="00A223F4"/>
          <w:p w:rsidR="00D70D4A" w:rsidRDefault="00D70D4A" w:rsidP="00A223F4">
            <w:r>
              <w:t xml:space="preserve">                                                                                               </w:t>
            </w:r>
          </w:p>
          <w:p w:rsidR="00D70D4A" w:rsidRDefault="00D70D4A" w:rsidP="00A223F4">
            <w:r>
              <w:t xml:space="preserve">                   </w:t>
            </w:r>
          </w:p>
          <w:p w:rsidR="00D70D4A" w:rsidRDefault="00D70D4A" w:rsidP="00A223F4">
            <w:pPr>
              <w:jc w:val="center"/>
            </w:pPr>
            <w:r>
              <w:t xml:space="preserve">        </w:t>
            </w:r>
          </w:p>
          <w:p w:rsidR="00D70D4A" w:rsidRDefault="00D70D4A" w:rsidP="00A223F4">
            <w:pPr>
              <w:rPr>
                <w:sz w:val="24"/>
                <w:szCs w:val="24"/>
              </w:rPr>
            </w:pPr>
            <w:r>
              <w:t xml:space="preserve">                   </w:t>
            </w:r>
          </w:p>
        </w:tc>
      </w:tr>
    </w:tbl>
    <w:p w:rsidR="00D70D4A" w:rsidRDefault="00D70D4A" w:rsidP="00D70D4A">
      <w:pPr>
        <w:jc w:val="both"/>
      </w:pPr>
      <w:r>
        <w:t xml:space="preserve">                 </w:t>
      </w:r>
    </w:p>
    <w:p w:rsidR="00D70D4A" w:rsidRDefault="00D70D4A" w:rsidP="00D70D4A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В соответствии со ст. 39.11, 39.12 </w:t>
      </w:r>
      <w:r w:rsidRPr="005C7421">
        <w:rPr>
          <w:sz w:val="28"/>
          <w:szCs w:val="28"/>
        </w:rPr>
        <w:t>Земельного кодекса Российской              Федерации, ст. 16 Федерального закона от 06.10.2013 г</w:t>
      </w:r>
      <w:r>
        <w:rPr>
          <w:sz w:val="28"/>
          <w:szCs w:val="28"/>
        </w:rPr>
        <w:t>.</w:t>
      </w:r>
      <w:r w:rsidRPr="005C7421">
        <w:rPr>
          <w:sz w:val="28"/>
          <w:szCs w:val="28"/>
        </w:rPr>
        <w:t xml:space="preserve"> № 131 – ФЗ «Об общих принципах организации местного самоуправления в Российской                 </w:t>
      </w:r>
      <w:r>
        <w:rPr>
          <w:sz w:val="28"/>
          <w:szCs w:val="28"/>
        </w:rPr>
        <w:t xml:space="preserve">                  Федерации», Уставом муниципального  </w:t>
      </w:r>
      <w:r w:rsidRPr="005C7421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Степановский сельсовет Переволоцкого</w:t>
      </w:r>
      <w:r w:rsidRPr="005C742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C7421">
        <w:rPr>
          <w:sz w:val="28"/>
          <w:szCs w:val="28"/>
        </w:rPr>
        <w:t xml:space="preserve"> Оренбургской области,</w:t>
      </w:r>
    </w:p>
    <w:p w:rsidR="00D70D4A" w:rsidRDefault="00D70D4A" w:rsidP="00D70D4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от 17.12.2018 года № 79-п следующие изменения: после слов в п. 1 «-  </w:t>
      </w:r>
      <w:proofErr w:type="spellStart"/>
      <w:r>
        <w:rPr>
          <w:sz w:val="28"/>
          <w:szCs w:val="28"/>
        </w:rPr>
        <w:t>Гадельмурзина</w:t>
      </w:r>
      <w:proofErr w:type="spellEnd"/>
      <w:r>
        <w:rPr>
          <w:sz w:val="28"/>
          <w:szCs w:val="28"/>
        </w:rPr>
        <w:t xml:space="preserve"> Татьяна Викторовна – секретарь комиссии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читать «специалист 2 категории администрации Степановского сельсовета Переволоцкого района;»</w:t>
      </w:r>
    </w:p>
    <w:p w:rsidR="00D70D4A" w:rsidRPr="00A12F2B" w:rsidRDefault="00D70D4A" w:rsidP="00D70D4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12F2B">
        <w:rPr>
          <w:sz w:val="28"/>
          <w:szCs w:val="28"/>
        </w:rPr>
        <w:t>Контроль за</w:t>
      </w:r>
      <w:proofErr w:type="gramEnd"/>
      <w:r w:rsidRPr="00A12F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0D4A" w:rsidRPr="00A12F2B" w:rsidRDefault="00D70D4A" w:rsidP="00D70D4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12F2B">
        <w:rPr>
          <w:sz w:val="28"/>
          <w:szCs w:val="28"/>
        </w:rPr>
        <w:t>Постановление вступает в силу со дня его подписания.</w:t>
      </w:r>
    </w:p>
    <w:p w:rsidR="00D70D4A" w:rsidRDefault="00D70D4A" w:rsidP="00D70D4A">
      <w:pPr>
        <w:jc w:val="both"/>
        <w:rPr>
          <w:sz w:val="28"/>
          <w:szCs w:val="28"/>
        </w:rPr>
      </w:pPr>
    </w:p>
    <w:p w:rsidR="00D70D4A" w:rsidRDefault="00D70D4A" w:rsidP="00D70D4A">
      <w:pPr>
        <w:jc w:val="both"/>
        <w:rPr>
          <w:sz w:val="28"/>
          <w:szCs w:val="28"/>
        </w:rPr>
      </w:pPr>
    </w:p>
    <w:p w:rsidR="00D70D4A" w:rsidRDefault="00D70D4A" w:rsidP="00D70D4A">
      <w:pPr>
        <w:rPr>
          <w:sz w:val="28"/>
          <w:szCs w:val="28"/>
        </w:rPr>
      </w:pPr>
      <w:r w:rsidRPr="000C11B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администрация</w:t>
      </w:r>
    </w:p>
    <w:p w:rsidR="00D70D4A" w:rsidRDefault="00D70D4A" w:rsidP="00D70D4A">
      <w:pPr>
        <w:rPr>
          <w:sz w:val="28"/>
          <w:szCs w:val="28"/>
        </w:rPr>
      </w:pPr>
      <w:r>
        <w:rPr>
          <w:sz w:val="28"/>
          <w:szCs w:val="28"/>
        </w:rPr>
        <w:t xml:space="preserve">МО Степановский сельсовет </w:t>
      </w:r>
      <w:r w:rsidRPr="000C11B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Н.К. Макулин</w:t>
      </w:r>
    </w:p>
    <w:p w:rsidR="00D70D4A" w:rsidRDefault="00D70D4A" w:rsidP="00D70D4A">
      <w:pPr>
        <w:rPr>
          <w:sz w:val="28"/>
          <w:szCs w:val="28"/>
        </w:rPr>
      </w:pPr>
    </w:p>
    <w:p w:rsidR="00D70D4A" w:rsidRDefault="00D70D4A" w:rsidP="00D70D4A">
      <w:pPr>
        <w:rPr>
          <w:sz w:val="28"/>
          <w:szCs w:val="28"/>
        </w:rPr>
      </w:pPr>
    </w:p>
    <w:p w:rsidR="00D70D4A" w:rsidRDefault="00D70D4A" w:rsidP="00D70D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D70D4A" w:rsidRPr="000C11B4" w:rsidRDefault="00D70D4A" w:rsidP="00D70D4A">
      <w:pPr>
        <w:rPr>
          <w:sz w:val="28"/>
          <w:szCs w:val="28"/>
        </w:rPr>
      </w:pPr>
      <w:r w:rsidRPr="000C11B4">
        <w:rPr>
          <w:sz w:val="28"/>
          <w:szCs w:val="28"/>
        </w:rPr>
        <w:t>Разослано: Членам комиссии,  прокурору.</w:t>
      </w:r>
    </w:p>
    <w:p w:rsidR="00D70D4A" w:rsidRDefault="00D70D4A" w:rsidP="00D70D4A"/>
    <w:p w:rsidR="00D70D4A" w:rsidRDefault="00D70D4A" w:rsidP="00D70D4A"/>
    <w:p w:rsidR="00665D8C" w:rsidRDefault="00665D8C"/>
    <w:sectPr w:rsidR="00665D8C" w:rsidSect="002D629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46B6"/>
    <w:multiLevelType w:val="hybridMultilevel"/>
    <w:tmpl w:val="BE3ED3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237BD"/>
    <w:multiLevelType w:val="hybridMultilevel"/>
    <w:tmpl w:val="7336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7E"/>
    <w:rsid w:val="00665D8C"/>
    <w:rsid w:val="00D70D4A"/>
    <w:rsid w:val="00E3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2</cp:revision>
  <cp:lastPrinted>2019-07-24T05:46:00Z</cp:lastPrinted>
  <dcterms:created xsi:type="dcterms:W3CDTF">2019-07-24T05:44:00Z</dcterms:created>
  <dcterms:modified xsi:type="dcterms:W3CDTF">2019-07-24T05:49:00Z</dcterms:modified>
</cp:coreProperties>
</file>